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FD389" w14:textId="77777777" w:rsidR="00D65266" w:rsidRPr="000704E8" w:rsidRDefault="00D65266" w:rsidP="00D65266">
      <w:pPr>
        <w:jc w:val="center"/>
        <w:rPr>
          <w:rFonts w:ascii="Arial" w:hAnsi="Arial" w:cs="Arial"/>
          <w:b/>
          <w:sz w:val="21"/>
          <w:szCs w:val="21"/>
        </w:rPr>
      </w:pPr>
      <w:r w:rsidRPr="000704E8">
        <w:rPr>
          <w:rFonts w:ascii="Arial" w:hAnsi="Arial" w:cs="Arial"/>
          <w:b/>
          <w:sz w:val="21"/>
          <w:szCs w:val="21"/>
        </w:rPr>
        <w:t>SYNOPSIS OF MINUTES</w:t>
      </w:r>
    </w:p>
    <w:p w14:paraId="71330921" w14:textId="595DACBB" w:rsidR="00D65266" w:rsidRPr="000704E8" w:rsidRDefault="005E7AB2" w:rsidP="00D65266">
      <w:pPr>
        <w:jc w:val="center"/>
        <w:rPr>
          <w:rFonts w:ascii="Arial" w:hAnsi="Arial" w:cs="Arial"/>
          <w:b/>
          <w:sz w:val="21"/>
          <w:szCs w:val="21"/>
        </w:rPr>
      </w:pPr>
      <w:r>
        <w:rPr>
          <w:rFonts w:ascii="Arial" w:hAnsi="Arial" w:cs="Arial"/>
          <w:b/>
          <w:sz w:val="21"/>
          <w:szCs w:val="21"/>
        </w:rPr>
        <w:t xml:space="preserve">REGULAR </w:t>
      </w:r>
      <w:r w:rsidRPr="000704E8">
        <w:rPr>
          <w:rFonts w:ascii="Arial" w:hAnsi="Arial" w:cs="Arial"/>
          <w:b/>
          <w:sz w:val="21"/>
          <w:szCs w:val="21"/>
        </w:rPr>
        <w:t>BERKLEY</w:t>
      </w:r>
      <w:r w:rsidR="00D65266" w:rsidRPr="000704E8">
        <w:rPr>
          <w:rFonts w:ascii="Arial" w:hAnsi="Arial" w:cs="Arial"/>
          <w:b/>
          <w:sz w:val="21"/>
          <w:szCs w:val="21"/>
        </w:rPr>
        <w:t xml:space="preserve"> CITY COUNCIL </w:t>
      </w:r>
      <w:r w:rsidR="00906043" w:rsidRPr="000704E8">
        <w:rPr>
          <w:rFonts w:ascii="Arial" w:hAnsi="Arial" w:cs="Arial"/>
          <w:b/>
          <w:sz w:val="21"/>
          <w:szCs w:val="21"/>
        </w:rPr>
        <w:t>MEETING</w:t>
      </w:r>
    </w:p>
    <w:p w14:paraId="4DF23970" w14:textId="3D1BF17C" w:rsidR="00D65266" w:rsidRPr="000704E8" w:rsidRDefault="00B6787C" w:rsidP="00D65266">
      <w:pPr>
        <w:pBdr>
          <w:bottom w:val="single" w:sz="4" w:space="1" w:color="auto"/>
        </w:pBdr>
        <w:jc w:val="center"/>
        <w:rPr>
          <w:rFonts w:ascii="Arial" w:hAnsi="Arial" w:cs="Arial"/>
          <w:b/>
          <w:sz w:val="21"/>
          <w:szCs w:val="21"/>
        </w:rPr>
      </w:pPr>
      <w:r>
        <w:rPr>
          <w:rFonts w:ascii="Arial" w:hAnsi="Arial" w:cs="Arial"/>
          <w:b/>
          <w:sz w:val="21"/>
          <w:szCs w:val="21"/>
        </w:rPr>
        <w:t>February</w:t>
      </w:r>
      <w:r w:rsidR="001D38AA">
        <w:rPr>
          <w:rFonts w:ascii="Arial" w:hAnsi="Arial" w:cs="Arial"/>
          <w:b/>
          <w:sz w:val="21"/>
          <w:szCs w:val="21"/>
        </w:rPr>
        <w:t xml:space="preserve"> </w:t>
      </w:r>
      <w:r>
        <w:rPr>
          <w:rFonts w:ascii="Arial" w:hAnsi="Arial" w:cs="Arial"/>
          <w:b/>
          <w:sz w:val="21"/>
          <w:szCs w:val="21"/>
        </w:rPr>
        <w:t>5</w:t>
      </w:r>
      <w:r w:rsidR="000F496A">
        <w:rPr>
          <w:rFonts w:ascii="Arial" w:hAnsi="Arial" w:cs="Arial"/>
          <w:b/>
          <w:sz w:val="21"/>
          <w:szCs w:val="21"/>
        </w:rPr>
        <w:t>, 202</w:t>
      </w:r>
      <w:r w:rsidR="00DA4EB5">
        <w:rPr>
          <w:rFonts w:ascii="Arial" w:hAnsi="Arial" w:cs="Arial"/>
          <w:b/>
          <w:sz w:val="21"/>
          <w:szCs w:val="21"/>
        </w:rPr>
        <w:t>4</w:t>
      </w:r>
    </w:p>
    <w:p w14:paraId="6A9357EF" w14:textId="77777777" w:rsidR="00E835DB" w:rsidRDefault="00E835DB" w:rsidP="00981C93">
      <w:pPr>
        <w:pStyle w:val="NoSpacing"/>
        <w:ind w:right="432"/>
        <w:jc w:val="both"/>
        <w:rPr>
          <w:rFonts w:ascii="Arial" w:hAnsi="Arial" w:cs="Arial"/>
          <w:sz w:val="20"/>
          <w:szCs w:val="20"/>
          <w:lang w:val="x-none" w:eastAsia="x-none"/>
        </w:rPr>
      </w:pPr>
    </w:p>
    <w:p w14:paraId="4C3CB92C" w14:textId="188DD486" w:rsidR="00DA4EB5" w:rsidRDefault="0026637A" w:rsidP="0026637A">
      <w:pPr>
        <w:widowControl w:val="0"/>
        <w:pBdr>
          <w:top w:val="nil"/>
          <w:left w:val="nil"/>
          <w:bottom w:val="nil"/>
          <w:right w:val="nil"/>
          <w:between w:val="nil"/>
        </w:pBdr>
        <w:ind w:left="15"/>
        <w:rPr>
          <w:rFonts w:ascii="Arial" w:hAnsi="Arial" w:cs="Arial"/>
          <w:color w:val="000000"/>
        </w:rPr>
      </w:pPr>
      <w:bookmarkStart w:id="0" w:name="_Hlk130230651"/>
      <w:r w:rsidRPr="00CD2DDC">
        <w:rPr>
          <w:rFonts w:ascii="Arial" w:hAnsi="Arial" w:cs="Arial"/>
          <w:b/>
          <w:i/>
          <w:color w:val="000000"/>
        </w:rPr>
        <w:t>PRESENT:</w:t>
      </w:r>
      <w:r w:rsidRPr="00CD2DDC">
        <w:rPr>
          <w:rFonts w:ascii="Arial" w:hAnsi="Arial" w:cs="Arial"/>
          <w:b/>
          <w:color w:val="000000"/>
        </w:rPr>
        <w:t xml:space="preserve"> </w:t>
      </w:r>
      <w:r w:rsidRPr="00CD2DDC">
        <w:rPr>
          <w:rFonts w:ascii="Arial" w:hAnsi="Arial" w:cs="Arial"/>
          <w:b/>
          <w:color w:val="000000"/>
        </w:rPr>
        <w:tab/>
      </w:r>
      <w:bookmarkEnd w:id="0"/>
      <w:r w:rsidR="00DA4EB5">
        <w:rPr>
          <w:rFonts w:ascii="Arial" w:hAnsi="Arial" w:cs="Arial"/>
        </w:rPr>
        <w:t>Councilmember Steve Baker</w:t>
      </w:r>
      <w:r w:rsidR="00DA4EB5" w:rsidRPr="00CD2DDC">
        <w:rPr>
          <w:rFonts w:ascii="Arial" w:hAnsi="Arial" w:cs="Arial"/>
          <w:color w:val="000000"/>
        </w:rPr>
        <w:t xml:space="preserve"> </w:t>
      </w:r>
      <w:r w:rsidR="00DA4EB5">
        <w:rPr>
          <w:rFonts w:ascii="Arial" w:hAnsi="Arial" w:cs="Arial"/>
          <w:color w:val="000000"/>
        </w:rPr>
        <w:tab/>
      </w:r>
      <w:r w:rsidR="00DA4EB5">
        <w:rPr>
          <w:rFonts w:ascii="Arial" w:hAnsi="Arial" w:cs="Arial"/>
          <w:color w:val="000000"/>
        </w:rPr>
        <w:tab/>
        <w:t>Councilmember Gregory Patterson</w:t>
      </w:r>
    </w:p>
    <w:p w14:paraId="54BA5FA5" w14:textId="3724799D" w:rsidR="0026637A" w:rsidRPr="00CD2DDC" w:rsidRDefault="001D38AA" w:rsidP="00DA4EB5">
      <w:pPr>
        <w:widowControl w:val="0"/>
        <w:pBdr>
          <w:top w:val="nil"/>
          <w:left w:val="nil"/>
          <w:bottom w:val="nil"/>
          <w:right w:val="nil"/>
          <w:between w:val="nil"/>
        </w:pBdr>
        <w:ind w:left="735" w:firstLine="705"/>
        <w:rPr>
          <w:rFonts w:ascii="Arial" w:hAnsi="Arial" w:cs="Arial"/>
          <w:color w:val="000000"/>
        </w:rPr>
      </w:pPr>
      <w:r w:rsidRPr="00CD2DDC">
        <w:rPr>
          <w:rFonts w:ascii="Arial" w:hAnsi="Arial" w:cs="Arial"/>
          <w:color w:val="000000"/>
        </w:rPr>
        <w:t>Councilmember</w:t>
      </w:r>
      <w:r w:rsidRPr="00CD2DDC">
        <w:rPr>
          <w:rFonts w:ascii="Arial" w:hAnsi="Arial" w:cs="Arial"/>
          <w:b/>
          <w:color w:val="000000"/>
        </w:rPr>
        <w:t xml:space="preserve"> </w:t>
      </w:r>
      <w:r w:rsidR="00DA4EB5" w:rsidRPr="00DA4EB5">
        <w:rPr>
          <w:rFonts w:ascii="Arial" w:hAnsi="Arial" w:cs="Arial"/>
          <w:color w:val="000000"/>
        </w:rPr>
        <w:t>Clarence Black</w:t>
      </w:r>
      <w:r w:rsidRPr="00CD2DDC">
        <w:rPr>
          <w:rFonts w:ascii="Arial" w:hAnsi="Arial" w:cs="Arial"/>
        </w:rPr>
        <w:tab/>
      </w:r>
      <w:r w:rsidR="0026637A" w:rsidRPr="00CD2DDC">
        <w:rPr>
          <w:rFonts w:ascii="Arial" w:hAnsi="Arial" w:cs="Arial"/>
          <w:color w:val="000000"/>
        </w:rPr>
        <w:tab/>
        <w:t xml:space="preserve">Councilmember </w:t>
      </w:r>
      <w:r w:rsidR="00DA4EB5" w:rsidRPr="00DA4EB5">
        <w:rPr>
          <w:rFonts w:ascii="Arial" w:hAnsi="Arial" w:cs="Arial"/>
          <w:color w:val="000000"/>
        </w:rPr>
        <w:t>Jessica Vilani</w:t>
      </w:r>
    </w:p>
    <w:p w14:paraId="4E08C453" w14:textId="2E1DD936" w:rsidR="00054F36" w:rsidRDefault="0026637A" w:rsidP="00DA4EB5">
      <w:pPr>
        <w:widowControl w:val="0"/>
        <w:pBdr>
          <w:top w:val="nil"/>
          <w:left w:val="nil"/>
          <w:bottom w:val="nil"/>
          <w:right w:val="nil"/>
          <w:between w:val="nil"/>
        </w:pBdr>
        <w:ind w:left="1456"/>
        <w:rPr>
          <w:rFonts w:ascii="Arial" w:hAnsi="Arial" w:cs="Arial"/>
          <w:color w:val="000000"/>
        </w:rPr>
      </w:pPr>
      <w:r w:rsidRPr="00CD2DDC">
        <w:rPr>
          <w:rFonts w:ascii="Arial" w:hAnsi="Arial" w:cs="Arial"/>
          <w:color w:val="000000"/>
        </w:rPr>
        <w:t>Councilmember</w:t>
      </w:r>
      <w:r w:rsidR="00DA4EB5">
        <w:rPr>
          <w:rFonts w:ascii="Arial" w:hAnsi="Arial" w:cs="Arial"/>
          <w:color w:val="000000"/>
        </w:rPr>
        <w:t xml:space="preserve"> Dennis Hennen</w:t>
      </w:r>
      <w:r w:rsidRPr="00CD2DDC">
        <w:rPr>
          <w:rFonts w:ascii="Arial" w:hAnsi="Arial" w:cs="Arial"/>
          <w:color w:val="000000"/>
        </w:rPr>
        <w:tab/>
      </w:r>
      <w:r w:rsidRPr="00CD2DDC">
        <w:rPr>
          <w:rFonts w:ascii="Arial" w:hAnsi="Arial" w:cs="Arial"/>
          <w:color w:val="000000"/>
        </w:rPr>
        <w:tab/>
      </w:r>
      <w:r w:rsidR="00DA4EB5">
        <w:rPr>
          <w:rFonts w:ascii="Arial" w:hAnsi="Arial" w:cs="Arial"/>
          <w:color w:val="000000"/>
        </w:rPr>
        <w:t>Mayor Bridget Dean</w:t>
      </w:r>
      <w:r w:rsidRPr="00CD2DDC">
        <w:rPr>
          <w:rFonts w:ascii="Arial" w:hAnsi="Arial" w:cs="Arial"/>
          <w:color w:val="000000"/>
        </w:rPr>
        <w:t xml:space="preserve"> </w:t>
      </w:r>
    </w:p>
    <w:p w14:paraId="0C489AC1" w14:textId="45E56FBC" w:rsidR="0026637A" w:rsidRPr="00CD2DDC" w:rsidRDefault="0026637A" w:rsidP="0026637A">
      <w:pPr>
        <w:widowControl w:val="0"/>
        <w:pBdr>
          <w:top w:val="nil"/>
          <w:left w:val="nil"/>
          <w:bottom w:val="nil"/>
          <w:right w:val="nil"/>
          <w:between w:val="nil"/>
        </w:pBdr>
        <w:ind w:left="1455"/>
        <w:rPr>
          <w:rFonts w:ascii="Arial" w:hAnsi="Arial" w:cs="Arial"/>
          <w:color w:val="000000"/>
        </w:rPr>
      </w:pPr>
      <w:r>
        <w:rPr>
          <w:rFonts w:ascii="Arial" w:hAnsi="Arial" w:cs="Arial"/>
          <w:color w:val="000000"/>
        </w:rPr>
        <w:t>Mayor Pro Tem Ross Gavin</w:t>
      </w:r>
      <w:r w:rsidRPr="00CD2DDC">
        <w:rPr>
          <w:rFonts w:ascii="Arial" w:hAnsi="Arial" w:cs="Arial"/>
          <w:color w:val="000000"/>
        </w:rPr>
        <w:tab/>
        <w:t xml:space="preserve"> </w:t>
      </w:r>
      <w:r w:rsidRPr="00CD2DDC">
        <w:rPr>
          <w:rFonts w:ascii="Arial" w:hAnsi="Arial" w:cs="Arial"/>
          <w:color w:val="000000"/>
        </w:rPr>
        <w:tab/>
      </w:r>
    </w:p>
    <w:p w14:paraId="072252AB" w14:textId="0DFC5E02" w:rsidR="00984E84" w:rsidRDefault="0026637A" w:rsidP="00DA4EB5">
      <w:pPr>
        <w:widowControl w:val="0"/>
        <w:pBdr>
          <w:top w:val="nil"/>
          <w:left w:val="nil"/>
          <w:bottom w:val="nil"/>
          <w:right w:val="nil"/>
          <w:between w:val="nil"/>
        </w:pBdr>
        <w:rPr>
          <w:rFonts w:ascii="Arial" w:hAnsi="Arial" w:cs="Arial"/>
        </w:rPr>
      </w:pPr>
      <w:r>
        <w:rPr>
          <w:rFonts w:ascii="Arial" w:hAnsi="Arial" w:cs="Arial"/>
          <w:b/>
          <w:i/>
          <w:color w:val="000000"/>
        </w:rPr>
        <w:tab/>
      </w:r>
      <w:r w:rsidRPr="00CD2DDC">
        <w:rPr>
          <w:rFonts w:ascii="Arial" w:hAnsi="Arial" w:cs="Arial"/>
          <w:b/>
          <w:color w:val="000000"/>
        </w:rPr>
        <w:tab/>
      </w:r>
      <w:r w:rsidR="002319F8">
        <w:rPr>
          <w:rFonts w:ascii="Arial" w:hAnsi="Arial" w:cs="Arial"/>
        </w:rPr>
        <w:tab/>
      </w:r>
      <w:r w:rsidR="005D1275">
        <w:rPr>
          <w:rFonts w:ascii="Arial" w:hAnsi="Arial" w:cs="Arial"/>
          <w:b/>
        </w:rPr>
        <w:tab/>
      </w:r>
      <w:r w:rsidR="00BD5186">
        <w:rPr>
          <w:rFonts w:ascii="Arial" w:hAnsi="Arial" w:cs="Arial"/>
        </w:rPr>
        <w:t xml:space="preserve"> </w:t>
      </w:r>
      <w:r w:rsidR="007D2DD6">
        <w:rPr>
          <w:rFonts w:ascii="Arial" w:hAnsi="Arial" w:cs="Arial"/>
        </w:rPr>
        <w:tab/>
      </w:r>
      <w:r w:rsidR="007D2DD6">
        <w:rPr>
          <w:rFonts w:ascii="Arial" w:hAnsi="Arial" w:cs="Arial"/>
        </w:rPr>
        <w:tab/>
      </w:r>
      <w:r w:rsidR="007D2DD6">
        <w:rPr>
          <w:rFonts w:ascii="Arial" w:hAnsi="Arial" w:cs="Arial"/>
        </w:rPr>
        <w:tab/>
      </w:r>
      <w:r w:rsidR="007D2DD6">
        <w:rPr>
          <w:rFonts w:ascii="Arial" w:hAnsi="Arial" w:cs="Arial"/>
        </w:rPr>
        <w:tab/>
      </w:r>
      <w:r w:rsidR="007D2DD6">
        <w:rPr>
          <w:rFonts w:ascii="Arial" w:hAnsi="Arial" w:cs="Arial"/>
        </w:rPr>
        <w:tab/>
      </w:r>
      <w:r w:rsidR="007D2DD6">
        <w:rPr>
          <w:rFonts w:ascii="Arial" w:hAnsi="Arial" w:cs="Arial"/>
        </w:rPr>
        <w:tab/>
      </w:r>
      <w:r w:rsidR="007D2DD6">
        <w:rPr>
          <w:rFonts w:ascii="Arial" w:hAnsi="Arial" w:cs="Arial"/>
        </w:rPr>
        <w:tab/>
      </w:r>
      <w:r w:rsidR="007D2DD6">
        <w:rPr>
          <w:rFonts w:ascii="Arial" w:hAnsi="Arial" w:cs="Arial"/>
        </w:rPr>
        <w:tab/>
      </w:r>
      <w:r w:rsidR="00FD568F" w:rsidRPr="000B346C">
        <w:rPr>
          <w:rFonts w:ascii="Arial" w:hAnsi="Arial" w:cs="Arial"/>
        </w:rPr>
        <w:tab/>
      </w:r>
      <w:r w:rsidR="00876085">
        <w:rPr>
          <w:rFonts w:ascii="Arial" w:hAnsi="Arial" w:cs="Arial"/>
        </w:rPr>
        <w:tab/>
      </w:r>
    </w:p>
    <w:p w14:paraId="47CFBD64" w14:textId="533E937F" w:rsidR="00123DAB" w:rsidRPr="0031343F" w:rsidRDefault="00BA7787" w:rsidP="009B2145">
      <w:pPr>
        <w:pStyle w:val="NoSpacing"/>
        <w:ind w:right="432"/>
        <w:jc w:val="both"/>
        <w:rPr>
          <w:rFonts w:ascii="Arial" w:hAnsi="Arial" w:cs="Arial"/>
          <w:sz w:val="20"/>
          <w:szCs w:val="20"/>
          <w:lang w:eastAsia="x-none"/>
        </w:rPr>
      </w:pPr>
      <w:r>
        <w:rPr>
          <w:rFonts w:ascii="Arial" w:hAnsi="Arial" w:cs="Arial"/>
          <w:sz w:val="20"/>
          <w:szCs w:val="20"/>
          <w:lang w:eastAsia="x-none"/>
        </w:rPr>
        <w:t>Approved the following:</w:t>
      </w:r>
      <w:bookmarkStart w:id="1" w:name="_Hlk84919453"/>
    </w:p>
    <w:bookmarkEnd w:id="1"/>
    <w:p w14:paraId="34095B44" w14:textId="77777777" w:rsidR="001D38AA" w:rsidRPr="001D38AA" w:rsidRDefault="001D38AA" w:rsidP="001D38AA">
      <w:pPr>
        <w:rPr>
          <w:rFonts w:ascii="Arial" w:hAnsi="Arial" w:cs="Arial"/>
          <w:lang w:eastAsia="x-none"/>
        </w:rPr>
      </w:pPr>
    </w:p>
    <w:p w14:paraId="4E4C858D" w14:textId="77777777" w:rsidR="00C65E73" w:rsidRPr="00D64497" w:rsidRDefault="00C65E73" w:rsidP="00C65E73">
      <w:pPr>
        <w:pStyle w:val="NoSpacing"/>
        <w:ind w:right="432"/>
        <w:jc w:val="both"/>
        <w:rPr>
          <w:rFonts w:ascii="Arial" w:hAnsi="Arial" w:cs="Arial"/>
          <w:sz w:val="20"/>
          <w:szCs w:val="20"/>
          <w:u w:val="single"/>
        </w:rPr>
      </w:pPr>
      <w:bookmarkStart w:id="2" w:name="_Hlk151561246"/>
      <w:r w:rsidRPr="00EB7E68">
        <w:rPr>
          <w:rFonts w:ascii="Arial" w:hAnsi="Arial" w:cs="Arial"/>
          <w:b/>
          <w:sz w:val="20"/>
          <w:szCs w:val="20"/>
          <w:u w:val="single"/>
        </w:rPr>
        <w:t>APPROVAL OF THE MINUTES</w:t>
      </w:r>
      <w:r w:rsidRPr="00EB7E68">
        <w:rPr>
          <w:rFonts w:ascii="Arial" w:hAnsi="Arial" w:cs="Arial"/>
          <w:b/>
          <w:sz w:val="20"/>
          <w:szCs w:val="20"/>
        </w:rPr>
        <w:t>:</w:t>
      </w:r>
      <w:r w:rsidRPr="00EB7E68">
        <w:rPr>
          <w:rFonts w:ascii="Arial" w:hAnsi="Arial" w:cs="Arial"/>
          <w:sz w:val="20"/>
          <w:szCs w:val="20"/>
        </w:rPr>
        <w:t xml:space="preserve"> Matter of approving the minutes of the </w:t>
      </w:r>
      <w:r>
        <w:rPr>
          <w:rFonts w:ascii="Arial" w:hAnsi="Arial" w:cs="Arial"/>
          <w:sz w:val="20"/>
          <w:szCs w:val="20"/>
        </w:rPr>
        <w:t>40</w:t>
      </w:r>
      <w:r w:rsidRPr="00EB7E68">
        <w:rPr>
          <w:rFonts w:ascii="Arial" w:hAnsi="Arial" w:cs="Arial"/>
          <w:sz w:val="20"/>
          <w:szCs w:val="20"/>
          <w:vertAlign w:val="superscript"/>
        </w:rPr>
        <w:t>th</w:t>
      </w:r>
      <w:r w:rsidRPr="00EB7E68">
        <w:rPr>
          <w:rFonts w:ascii="Arial" w:hAnsi="Arial" w:cs="Arial"/>
          <w:sz w:val="20"/>
          <w:szCs w:val="20"/>
        </w:rPr>
        <w:t xml:space="preserve"> Regular City Council meeting on Monday, </w:t>
      </w:r>
      <w:r>
        <w:rPr>
          <w:rFonts w:ascii="Arial" w:hAnsi="Arial" w:cs="Arial"/>
          <w:sz w:val="20"/>
          <w:szCs w:val="20"/>
        </w:rPr>
        <w:t>January</w:t>
      </w:r>
      <w:r w:rsidRPr="00EB7E68">
        <w:rPr>
          <w:rFonts w:ascii="Arial" w:hAnsi="Arial" w:cs="Arial"/>
          <w:sz w:val="20"/>
          <w:szCs w:val="20"/>
        </w:rPr>
        <w:t xml:space="preserve"> </w:t>
      </w:r>
      <w:r>
        <w:rPr>
          <w:rFonts w:ascii="Arial" w:hAnsi="Arial" w:cs="Arial"/>
          <w:sz w:val="20"/>
          <w:szCs w:val="20"/>
        </w:rPr>
        <w:t>8</w:t>
      </w:r>
      <w:r w:rsidRPr="00EB7E68">
        <w:rPr>
          <w:rFonts w:ascii="Arial" w:hAnsi="Arial" w:cs="Arial"/>
          <w:sz w:val="20"/>
          <w:szCs w:val="20"/>
        </w:rPr>
        <w:t>, 202</w:t>
      </w:r>
      <w:r>
        <w:rPr>
          <w:rFonts w:ascii="Arial" w:hAnsi="Arial" w:cs="Arial"/>
          <w:sz w:val="20"/>
          <w:szCs w:val="20"/>
        </w:rPr>
        <w:t>4 and the Special</w:t>
      </w:r>
      <w:r w:rsidRPr="0092677B">
        <w:rPr>
          <w:rFonts w:ascii="Arial" w:hAnsi="Arial" w:cs="Arial"/>
          <w:sz w:val="20"/>
          <w:szCs w:val="20"/>
        </w:rPr>
        <w:t xml:space="preserve"> City Council meeting on </w:t>
      </w:r>
      <w:r>
        <w:rPr>
          <w:rFonts w:ascii="Arial" w:hAnsi="Arial" w:cs="Arial"/>
          <w:sz w:val="20"/>
          <w:szCs w:val="20"/>
        </w:rPr>
        <w:t>Tuesday</w:t>
      </w:r>
      <w:r w:rsidRPr="0092677B">
        <w:rPr>
          <w:rFonts w:ascii="Arial" w:hAnsi="Arial" w:cs="Arial"/>
          <w:sz w:val="20"/>
          <w:szCs w:val="20"/>
        </w:rPr>
        <w:t xml:space="preserve">, January </w:t>
      </w:r>
      <w:r>
        <w:rPr>
          <w:rFonts w:ascii="Arial" w:hAnsi="Arial" w:cs="Arial"/>
          <w:sz w:val="20"/>
          <w:szCs w:val="20"/>
        </w:rPr>
        <w:t>23</w:t>
      </w:r>
      <w:r w:rsidRPr="0092677B">
        <w:rPr>
          <w:rFonts w:ascii="Arial" w:hAnsi="Arial" w:cs="Arial"/>
          <w:sz w:val="20"/>
          <w:szCs w:val="20"/>
        </w:rPr>
        <w:t>, 2024</w:t>
      </w:r>
      <w:r w:rsidRPr="00EB7E68">
        <w:rPr>
          <w:rFonts w:ascii="Arial" w:hAnsi="Arial" w:cs="Arial"/>
          <w:sz w:val="20"/>
          <w:szCs w:val="20"/>
        </w:rPr>
        <w:t>.</w:t>
      </w:r>
    </w:p>
    <w:p w14:paraId="68AC4C96" w14:textId="77777777" w:rsidR="00C65E73" w:rsidRPr="00FD5A0F" w:rsidRDefault="00C65E73" w:rsidP="00C65E73">
      <w:pPr>
        <w:pStyle w:val="NoSpacing"/>
        <w:ind w:right="432"/>
        <w:jc w:val="both"/>
        <w:rPr>
          <w:rFonts w:ascii="Arial" w:hAnsi="Arial" w:cs="Arial"/>
          <w:b/>
          <w:u w:val="single"/>
        </w:rPr>
      </w:pPr>
    </w:p>
    <w:p w14:paraId="0454B6E5" w14:textId="77777777" w:rsidR="00C65E73" w:rsidRPr="00840601" w:rsidRDefault="00C65E73" w:rsidP="00C65E73">
      <w:pPr>
        <w:pStyle w:val="NoSpacing"/>
        <w:ind w:right="432"/>
        <w:jc w:val="both"/>
        <w:rPr>
          <w:rFonts w:ascii="Arial" w:hAnsi="Arial" w:cs="Arial"/>
          <w:b/>
          <w:sz w:val="20"/>
          <w:szCs w:val="20"/>
          <w:u w:val="single"/>
        </w:rPr>
      </w:pPr>
      <w:r w:rsidRPr="0092074D">
        <w:rPr>
          <w:rFonts w:ascii="Arial" w:hAnsi="Arial" w:cs="Arial"/>
          <w:b/>
          <w:sz w:val="20"/>
          <w:szCs w:val="20"/>
          <w:u w:val="single"/>
        </w:rPr>
        <w:t>MOTION NO. M-</w:t>
      </w:r>
      <w:r>
        <w:rPr>
          <w:rFonts w:ascii="Arial" w:hAnsi="Arial" w:cs="Arial"/>
          <w:b/>
          <w:sz w:val="20"/>
          <w:szCs w:val="20"/>
          <w:u w:val="single"/>
        </w:rPr>
        <w:t>04</w:t>
      </w:r>
      <w:r w:rsidRPr="0092074D">
        <w:rPr>
          <w:rFonts w:ascii="Arial" w:hAnsi="Arial" w:cs="Arial"/>
          <w:b/>
          <w:sz w:val="20"/>
          <w:szCs w:val="20"/>
          <w:u w:val="single"/>
        </w:rPr>
        <w:t>-24</w:t>
      </w:r>
      <w:r w:rsidRPr="0092074D">
        <w:rPr>
          <w:rFonts w:ascii="Arial" w:hAnsi="Arial" w:cs="Arial"/>
          <w:b/>
          <w:sz w:val="20"/>
          <w:szCs w:val="20"/>
        </w:rPr>
        <w:t xml:space="preserve">: </w:t>
      </w:r>
      <w:r w:rsidRPr="0092074D">
        <w:rPr>
          <w:rFonts w:ascii="Arial" w:hAnsi="Arial" w:cs="Arial"/>
          <w:sz w:val="20"/>
          <w:szCs w:val="20"/>
        </w:rPr>
        <w:t xml:space="preserve">Matter of approving </w:t>
      </w:r>
      <w:r>
        <w:rPr>
          <w:rFonts w:ascii="Arial" w:hAnsi="Arial" w:cs="Arial"/>
          <w:sz w:val="20"/>
          <w:szCs w:val="20"/>
        </w:rPr>
        <w:t xml:space="preserve">the </w:t>
      </w:r>
      <w:r w:rsidRPr="0092074D">
        <w:rPr>
          <w:rFonts w:ascii="Arial" w:hAnsi="Arial" w:cs="Arial"/>
          <w:sz w:val="20"/>
          <w:szCs w:val="20"/>
        </w:rPr>
        <w:t>agreem</w:t>
      </w:r>
      <w:bookmarkStart w:id="3" w:name="_GoBack"/>
      <w:bookmarkEnd w:id="3"/>
      <w:r w:rsidRPr="0092074D">
        <w:rPr>
          <w:rFonts w:ascii="Arial" w:hAnsi="Arial" w:cs="Arial"/>
          <w:sz w:val="20"/>
          <w:szCs w:val="20"/>
        </w:rPr>
        <w:t>ent with Allied Building Services for the design-build work consisting of a new clerks area and other office reconfigurations at City Hall, at a cost not</w:t>
      </w:r>
      <w:r>
        <w:rPr>
          <w:rFonts w:ascii="Arial" w:hAnsi="Arial" w:cs="Arial"/>
          <w:sz w:val="20"/>
          <w:szCs w:val="20"/>
        </w:rPr>
        <w:t xml:space="preserve"> </w:t>
      </w:r>
      <w:r w:rsidRPr="0092074D">
        <w:rPr>
          <w:rFonts w:ascii="Arial" w:hAnsi="Arial" w:cs="Arial"/>
          <w:sz w:val="20"/>
          <w:szCs w:val="20"/>
        </w:rPr>
        <w:t>to</w:t>
      </w:r>
      <w:r>
        <w:rPr>
          <w:rFonts w:ascii="Arial" w:hAnsi="Arial" w:cs="Arial"/>
          <w:sz w:val="20"/>
          <w:szCs w:val="20"/>
        </w:rPr>
        <w:t xml:space="preserve"> </w:t>
      </w:r>
      <w:r w:rsidRPr="0092074D">
        <w:rPr>
          <w:rFonts w:ascii="Arial" w:hAnsi="Arial" w:cs="Arial"/>
          <w:sz w:val="20"/>
          <w:szCs w:val="20"/>
        </w:rPr>
        <w:t xml:space="preserve">exceed </w:t>
      </w:r>
      <w:r w:rsidRPr="00840601">
        <w:rPr>
          <w:rFonts w:ascii="Arial" w:hAnsi="Arial" w:cs="Arial"/>
          <w:sz w:val="20"/>
          <w:szCs w:val="20"/>
        </w:rPr>
        <w:t>$60,590.50.</w:t>
      </w:r>
      <w:r>
        <w:rPr>
          <w:rFonts w:ascii="Arial" w:hAnsi="Arial" w:cs="Arial"/>
          <w:sz w:val="20"/>
          <w:szCs w:val="20"/>
        </w:rPr>
        <w:t xml:space="preserve"> </w:t>
      </w:r>
      <w:r w:rsidRPr="00840601">
        <w:rPr>
          <w:rFonts w:ascii="Arial" w:hAnsi="Arial" w:cs="Arial"/>
          <w:sz w:val="20"/>
          <w:szCs w:val="20"/>
        </w:rPr>
        <w:t>Please also allocate $12,000 for construction contingencies. Funds for this project will be coming from account 101-265-976-000.</w:t>
      </w:r>
    </w:p>
    <w:p w14:paraId="40F9152E" w14:textId="77777777" w:rsidR="00C65E73" w:rsidRPr="00840601" w:rsidRDefault="00C65E73" w:rsidP="00C65E73">
      <w:pPr>
        <w:pStyle w:val="NoSpacing"/>
        <w:ind w:right="432"/>
        <w:jc w:val="both"/>
        <w:rPr>
          <w:rFonts w:ascii="Arial" w:hAnsi="Arial" w:cs="Arial"/>
          <w:b/>
          <w:sz w:val="20"/>
          <w:szCs w:val="20"/>
          <w:u w:val="single"/>
        </w:rPr>
      </w:pPr>
    </w:p>
    <w:p w14:paraId="2EAE6313" w14:textId="77777777" w:rsidR="00C65E73" w:rsidRDefault="00C65E73" w:rsidP="00C65E73">
      <w:pPr>
        <w:pStyle w:val="NoSpacing"/>
        <w:ind w:right="432"/>
        <w:jc w:val="both"/>
        <w:rPr>
          <w:rFonts w:ascii="Arial" w:hAnsi="Arial" w:cs="Arial"/>
          <w:sz w:val="20"/>
          <w:szCs w:val="20"/>
        </w:rPr>
      </w:pPr>
      <w:bookmarkStart w:id="4" w:name="_Hlk157414151"/>
      <w:r w:rsidRPr="00840601">
        <w:rPr>
          <w:rFonts w:ascii="Arial" w:hAnsi="Arial" w:cs="Arial"/>
          <w:b/>
          <w:sz w:val="20"/>
          <w:szCs w:val="20"/>
          <w:u w:val="single"/>
        </w:rPr>
        <w:t>MOTION NO. M-</w:t>
      </w:r>
      <w:r>
        <w:rPr>
          <w:rFonts w:ascii="Arial" w:hAnsi="Arial" w:cs="Arial"/>
          <w:b/>
          <w:sz w:val="20"/>
          <w:szCs w:val="20"/>
          <w:u w:val="single"/>
        </w:rPr>
        <w:t>05</w:t>
      </w:r>
      <w:r w:rsidRPr="00840601">
        <w:rPr>
          <w:rFonts w:ascii="Arial" w:hAnsi="Arial" w:cs="Arial"/>
          <w:b/>
          <w:sz w:val="20"/>
          <w:szCs w:val="20"/>
          <w:u w:val="single"/>
        </w:rPr>
        <w:t>-24</w:t>
      </w:r>
      <w:r w:rsidRPr="00840601">
        <w:rPr>
          <w:rFonts w:ascii="Arial" w:hAnsi="Arial" w:cs="Arial"/>
          <w:b/>
          <w:sz w:val="20"/>
          <w:szCs w:val="20"/>
        </w:rPr>
        <w:t xml:space="preserve">: </w:t>
      </w:r>
      <w:r w:rsidRPr="00840601">
        <w:rPr>
          <w:rFonts w:ascii="Arial" w:hAnsi="Arial" w:cs="Arial"/>
          <w:sz w:val="20"/>
          <w:szCs w:val="20"/>
        </w:rPr>
        <w:t xml:space="preserve">Matter of </w:t>
      </w:r>
      <w:r w:rsidRPr="00A40876">
        <w:rPr>
          <w:rFonts w:ascii="Arial" w:hAnsi="Arial" w:cs="Arial"/>
          <w:sz w:val="20"/>
          <w:szCs w:val="20"/>
        </w:rPr>
        <w:t>authorizing the Mayor to execute a third</w:t>
      </w:r>
      <w:r>
        <w:rPr>
          <w:rFonts w:ascii="Arial" w:hAnsi="Arial" w:cs="Arial"/>
          <w:sz w:val="20"/>
          <w:szCs w:val="20"/>
        </w:rPr>
        <w:t>-</w:t>
      </w:r>
      <w:r w:rsidRPr="00A40876">
        <w:rPr>
          <w:rFonts w:ascii="Arial" w:hAnsi="Arial" w:cs="Arial"/>
          <w:sz w:val="20"/>
          <w:szCs w:val="20"/>
        </w:rPr>
        <w:t xml:space="preserve">party Vehicle Lease Agreement between SMART and the City of Berkley for </w:t>
      </w:r>
      <w:r>
        <w:rPr>
          <w:rFonts w:ascii="Arial" w:hAnsi="Arial" w:cs="Arial"/>
          <w:sz w:val="20"/>
          <w:szCs w:val="20"/>
        </w:rPr>
        <w:t>public</w:t>
      </w:r>
      <w:r w:rsidRPr="00A40876">
        <w:rPr>
          <w:rFonts w:ascii="Arial" w:hAnsi="Arial" w:cs="Arial"/>
          <w:sz w:val="20"/>
          <w:szCs w:val="20"/>
        </w:rPr>
        <w:t xml:space="preserve"> </w:t>
      </w:r>
      <w:r>
        <w:rPr>
          <w:rFonts w:ascii="Arial" w:hAnsi="Arial" w:cs="Arial"/>
          <w:sz w:val="20"/>
          <w:szCs w:val="20"/>
        </w:rPr>
        <w:t>transportation</w:t>
      </w:r>
      <w:r w:rsidRPr="00A40876">
        <w:rPr>
          <w:rFonts w:ascii="Arial" w:hAnsi="Arial" w:cs="Arial"/>
          <w:sz w:val="20"/>
          <w:szCs w:val="20"/>
        </w:rPr>
        <w:t xml:space="preserve"> services primarily designed for senior citizens and persons </w:t>
      </w:r>
      <w:r>
        <w:rPr>
          <w:rFonts w:ascii="Arial" w:hAnsi="Arial" w:cs="Arial"/>
          <w:sz w:val="20"/>
          <w:szCs w:val="20"/>
        </w:rPr>
        <w:t>with disabilities</w:t>
      </w:r>
      <w:r w:rsidRPr="00A40876">
        <w:rPr>
          <w:rFonts w:ascii="Arial" w:hAnsi="Arial" w:cs="Arial"/>
          <w:sz w:val="20"/>
          <w:szCs w:val="20"/>
        </w:rPr>
        <w:t>.</w:t>
      </w:r>
    </w:p>
    <w:p w14:paraId="731B8FD0" w14:textId="77777777" w:rsidR="00C65E73" w:rsidRPr="00840601" w:rsidRDefault="00C65E73" w:rsidP="00C65E73">
      <w:pPr>
        <w:pStyle w:val="NoSpacing"/>
        <w:ind w:right="432"/>
        <w:jc w:val="both"/>
        <w:rPr>
          <w:rFonts w:ascii="Arial" w:hAnsi="Arial" w:cs="Arial"/>
          <w:sz w:val="20"/>
          <w:szCs w:val="20"/>
        </w:rPr>
      </w:pPr>
    </w:p>
    <w:p w14:paraId="03691C72" w14:textId="77777777" w:rsidR="00C65E73" w:rsidRPr="00F8577A" w:rsidRDefault="00C65E73" w:rsidP="00C65E73">
      <w:pPr>
        <w:pStyle w:val="NoSpacing"/>
        <w:ind w:right="432"/>
        <w:jc w:val="both"/>
        <w:rPr>
          <w:rFonts w:ascii="Arial" w:hAnsi="Arial" w:cs="Arial"/>
          <w:b/>
          <w:sz w:val="20"/>
          <w:szCs w:val="20"/>
          <w:u w:val="single"/>
        </w:rPr>
      </w:pPr>
      <w:r w:rsidRPr="00F8577A">
        <w:rPr>
          <w:rFonts w:ascii="Arial" w:hAnsi="Arial" w:cs="Arial"/>
          <w:b/>
          <w:sz w:val="20"/>
          <w:szCs w:val="20"/>
          <w:u w:val="single"/>
        </w:rPr>
        <w:t>MOTION NO. M-</w:t>
      </w:r>
      <w:r>
        <w:rPr>
          <w:rFonts w:ascii="Arial" w:hAnsi="Arial" w:cs="Arial"/>
          <w:b/>
          <w:sz w:val="20"/>
          <w:szCs w:val="20"/>
          <w:u w:val="single"/>
        </w:rPr>
        <w:t>06</w:t>
      </w:r>
      <w:r w:rsidRPr="00F8577A">
        <w:rPr>
          <w:rFonts w:ascii="Arial" w:hAnsi="Arial" w:cs="Arial"/>
          <w:b/>
          <w:sz w:val="20"/>
          <w:szCs w:val="20"/>
          <w:u w:val="single"/>
        </w:rPr>
        <w:t>-24</w:t>
      </w:r>
      <w:r w:rsidRPr="00F8577A">
        <w:rPr>
          <w:rFonts w:ascii="Arial" w:hAnsi="Arial" w:cs="Arial"/>
          <w:b/>
          <w:sz w:val="20"/>
          <w:szCs w:val="20"/>
        </w:rPr>
        <w:t xml:space="preserve">: </w:t>
      </w:r>
      <w:r w:rsidRPr="00F8577A">
        <w:rPr>
          <w:rFonts w:ascii="Arial" w:hAnsi="Arial" w:cs="Arial"/>
          <w:sz w:val="20"/>
          <w:szCs w:val="20"/>
        </w:rPr>
        <w:t>Matter of approving</w:t>
      </w:r>
      <w:bookmarkEnd w:id="4"/>
      <w:r w:rsidRPr="00F8577A">
        <w:rPr>
          <w:rFonts w:ascii="Arial" w:hAnsi="Arial" w:cs="Arial"/>
          <w:sz w:val="20"/>
          <w:szCs w:val="20"/>
        </w:rPr>
        <w:t xml:space="preserve"> the Berkley Days event beginning May 9, 2024 and ending on May 12, 2024 located at the Berkley Community Center, 2400 Robina. Approval is conditional upon submitting required items and documents before event dates.</w:t>
      </w:r>
    </w:p>
    <w:p w14:paraId="7274FAE2" w14:textId="77777777" w:rsidR="00C65E73" w:rsidRPr="00F8577A" w:rsidRDefault="00C65E73" w:rsidP="00C65E73">
      <w:pPr>
        <w:pStyle w:val="NoSpacing"/>
        <w:ind w:right="432"/>
        <w:jc w:val="both"/>
        <w:rPr>
          <w:rFonts w:ascii="Arial" w:hAnsi="Arial" w:cs="Arial"/>
          <w:b/>
          <w:sz w:val="20"/>
          <w:szCs w:val="20"/>
          <w:u w:val="single"/>
        </w:rPr>
      </w:pPr>
    </w:p>
    <w:p w14:paraId="0CC99628" w14:textId="77777777" w:rsidR="00C65E73" w:rsidRDefault="00C65E73" w:rsidP="00C65E73">
      <w:pPr>
        <w:pStyle w:val="NoSpacing"/>
        <w:ind w:right="432"/>
        <w:jc w:val="both"/>
        <w:rPr>
          <w:rFonts w:ascii="Arial" w:hAnsi="Arial" w:cs="Arial"/>
          <w:b/>
          <w:sz w:val="20"/>
          <w:szCs w:val="20"/>
          <w:u w:val="single"/>
        </w:rPr>
      </w:pPr>
      <w:r w:rsidRPr="00D32442">
        <w:rPr>
          <w:rFonts w:ascii="Arial" w:hAnsi="Arial" w:cs="Arial"/>
          <w:b/>
          <w:sz w:val="20"/>
          <w:szCs w:val="20"/>
          <w:u w:val="single"/>
        </w:rPr>
        <w:t>MOTION NO. M-</w:t>
      </w:r>
      <w:r>
        <w:rPr>
          <w:rFonts w:ascii="Arial" w:hAnsi="Arial" w:cs="Arial"/>
          <w:b/>
          <w:sz w:val="20"/>
          <w:szCs w:val="20"/>
          <w:u w:val="single"/>
        </w:rPr>
        <w:t>07</w:t>
      </w:r>
      <w:r w:rsidRPr="00D32442">
        <w:rPr>
          <w:rFonts w:ascii="Arial" w:hAnsi="Arial" w:cs="Arial"/>
          <w:b/>
          <w:sz w:val="20"/>
          <w:szCs w:val="20"/>
          <w:u w:val="single"/>
        </w:rPr>
        <w:t>-24</w:t>
      </w:r>
      <w:r w:rsidRPr="00D32442">
        <w:rPr>
          <w:rFonts w:ascii="Arial" w:hAnsi="Arial" w:cs="Arial"/>
          <w:b/>
          <w:sz w:val="20"/>
          <w:szCs w:val="20"/>
        </w:rPr>
        <w:t xml:space="preserve">: </w:t>
      </w:r>
      <w:r w:rsidRPr="00D32442">
        <w:rPr>
          <w:rFonts w:ascii="Arial" w:hAnsi="Arial" w:cs="Arial"/>
          <w:sz w:val="20"/>
          <w:szCs w:val="20"/>
        </w:rPr>
        <w:t>Matter of approving the Interlocal Agreement for participation in and creation of the Oakland County Building Officials Association Damage Assessment Mutual Aid Agreement.</w:t>
      </w:r>
    </w:p>
    <w:p w14:paraId="2C923F4B" w14:textId="77777777" w:rsidR="00C65E73" w:rsidRPr="00AB0DDD" w:rsidRDefault="00C65E73" w:rsidP="00C65E73">
      <w:pPr>
        <w:pStyle w:val="ListParagraph"/>
        <w:ind w:left="0"/>
        <w:rPr>
          <w:rFonts w:ascii="Arial" w:hAnsi="Arial" w:cs="Arial"/>
          <w:b/>
          <w:bCs/>
          <w:color w:val="000000"/>
        </w:rPr>
      </w:pPr>
    </w:p>
    <w:p w14:paraId="0192F405" w14:textId="77777777" w:rsidR="00C65E73" w:rsidRPr="00AB0DDD" w:rsidRDefault="00C65E73" w:rsidP="00C65E73">
      <w:pPr>
        <w:pStyle w:val="NoSpacing"/>
        <w:ind w:right="432"/>
        <w:jc w:val="both"/>
        <w:rPr>
          <w:rFonts w:ascii="Arial" w:hAnsi="Arial" w:cs="Arial"/>
          <w:b/>
          <w:sz w:val="20"/>
          <w:szCs w:val="20"/>
          <w:u w:val="single"/>
        </w:rPr>
      </w:pPr>
      <w:r w:rsidRPr="00AB0DDD">
        <w:rPr>
          <w:rFonts w:ascii="Arial" w:hAnsi="Arial" w:cs="Arial"/>
          <w:b/>
          <w:bCs/>
          <w:color w:val="000000"/>
          <w:sz w:val="20"/>
          <w:szCs w:val="20"/>
          <w:u w:val="single"/>
        </w:rPr>
        <w:t>MOTION NO. M-</w:t>
      </w:r>
      <w:r>
        <w:rPr>
          <w:rFonts w:ascii="Arial" w:hAnsi="Arial" w:cs="Arial"/>
          <w:b/>
          <w:bCs/>
          <w:color w:val="000000"/>
          <w:sz w:val="20"/>
          <w:szCs w:val="20"/>
          <w:u w:val="single"/>
        </w:rPr>
        <w:t>08</w:t>
      </w:r>
      <w:r w:rsidRPr="00AB0DDD">
        <w:rPr>
          <w:rFonts w:ascii="Arial" w:hAnsi="Arial" w:cs="Arial"/>
          <w:b/>
          <w:bCs/>
          <w:color w:val="000000"/>
          <w:sz w:val="20"/>
          <w:szCs w:val="20"/>
          <w:u w:val="single"/>
        </w:rPr>
        <w:t>-2</w:t>
      </w:r>
      <w:r>
        <w:rPr>
          <w:rFonts w:ascii="Arial" w:hAnsi="Arial" w:cs="Arial"/>
          <w:b/>
          <w:bCs/>
          <w:color w:val="000000"/>
          <w:sz w:val="20"/>
          <w:szCs w:val="20"/>
          <w:u w:val="single"/>
        </w:rPr>
        <w:t>4</w:t>
      </w:r>
      <w:r w:rsidRPr="00AB0DDD">
        <w:rPr>
          <w:rFonts w:ascii="Arial" w:hAnsi="Arial" w:cs="Arial"/>
          <w:b/>
          <w:bCs/>
          <w:color w:val="000000"/>
          <w:sz w:val="20"/>
          <w:szCs w:val="20"/>
        </w:rPr>
        <w:t xml:space="preserve">: </w:t>
      </w:r>
      <w:r w:rsidRPr="00AB0DDD">
        <w:rPr>
          <w:rFonts w:ascii="Arial" w:hAnsi="Arial" w:cs="Arial"/>
          <w:color w:val="000000"/>
          <w:sz w:val="20"/>
          <w:szCs w:val="20"/>
        </w:rPr>
        <w:t xml:space="preserve">Matter of </w:t>
      </w:r>
      <w:r w:rsidRPr="00AB0DDD">
        <w:rPr>
          <w:rFonts w:ascii="Arial" w:hAnsi="Arial" w:cs="Arial"/>
          <w:sz w:val="20"/>
          <w:szCs w:val="20"/>
        </w:rPr>
        <w:t>authorizing the amendment</w:t>
      </w:r>
      <w:r w:rsidRPr="00AB0DDD">
        <w:rPr>
          <w:rFonts w:ascii="Arial" w:hAnsi="Arial" w:cs="Arial"/>
          <w:color w:val="4472C5"/>
          <w:sz w:val="20"/>
          <w:szCs w:val="20"/>
        </w:rPr>
        <w:t xml:space="preserve"> </w:t>
      </w:r>
      <w:r w:rsidRPr="00AB0DDD">
        <w:rPr>
          <w:rFonts w:ascii="Arial" w:hAnsi="Arial" w:cs="Arial"/>
          <w:color w:val="000000"/>
          <w:sz w:val="20"/>
          <w:szCs w:val="20"/>
        </w:rPr>
        <w:t>of the 202</w:t>
      </w:r>
      <w:r>
        <w:rPr>
          <w:rFonts w:ascii="Arial" w:hAnsi="Arial" w:cs="Arial"/>
          <w:color w:val="000000"/>
          <w:sz w:val="20"/>
          <w:szCs w:val="20"/>
        </w:rPr>
        <w:t>3</w:t>
      </w:r>
      <w:r w:rsidRPr="00AB0DDD">
        <w:rPr>
          <w:rFonts w:ascii="Arial" w:hAnsi="Arial" w:cs="Arial"/>
          <w:color w:val="000000"/>
          <w:sz w:val="20"/>
          <w:szCs w:val="20"/>
        </w:rPr>
        <w:t>-2</w:t>
      </w:r>
      <w:r>
        <w:rPr>
          <w:rFonts w:ascii="Arial" w:hAnsi="Arial" w:cs="Arial"/>
          <w:color w:val="000000"/>
          <w:sz w:val="20"/>
          <w:szCs w:val="20"/>
        </w:rPr>
        <w:t>4</w:t>
      </w:r>
      <w:r w:rsidRPr="00AB0DDD">
        <w:rPr>
          <w:rFonts w:ascii="Arial" w:hAnsi="Arial" w:cs="Arial"/>
          <w:color w:val="000000"/>
          <w:sz w:val="20"/>
          <w:szCs w:val="20"/>
        </w:rPr>
        <w:t xml:space="preserve"> Budget as presented.</w:t>
      </w:r>
    </w:p>
    <w:p w14:paraId="59E5BE59" w14:textId="5DC451E5" w:rsidR="00054F36" w:rsidRDefault="00054F36" w:rsidP="00054F36">
      <w:pPr>
        <w:pStyle w:val="NoSpacing"/>
        <w:ind w:right="432"/>
        <w:jc w:val="both"/>
        <w:rPr>
          <w:rFonts w:ascii="Arial" w:hAnsi="Arial" w:cs="Arial"/>
          <w:sz w:val="20"/>
          <w:szCs w:val="20"/>
        </w:rPr>
      </w:pPr>
    </w:p>
    <w:bookmarkEnd w:id="2"/>
    <w:p w14:paraId="51DC21E1" w14:textId="733125A1" w:rsidR="00A50F99" w:rsidRDefault="00A50F99" w:rsidP="004B2D22">
      <w:pPr>
        <w:pStyle w:val="NoSpacing"/>
        <w:ind w:right="432"/>
        <w:jc w:val="both"/>
        <w:rPr>
          <w:rFonts w:ascii="Arial" w:hAnsi="Arial" w:cs="Arial"/>
          <w:sz w:val="20"/>
          <w:szCs w:val="20"/>
        </w:rPr>
      </w:pPr>
    </w:p>
    <w:p w14:paraId="3F7D87E0" w14:textId="77777777" w:rsidR="009F18FA" w:rsidRPr="004B2D22" w:rsidRDefault="009F18FA" w:rsidP="004B2D22">
      <w:pPr>
        <w:pStyle w:val="NoSpacing"/>
        <w:ind w:right="432"/>
        <w:jc w:val="both"/>
        <w:rPr>
          <w:rFonts w:ascii="Arial" w:hAnsi="Arial" w:cs="Arial"/>
          <w:sz w:val="20"/>
          <w:szCs w:val="20"/>
        </w:rPr>
      </w:pPr>
    </w:p>
    <w:p w14:paraId="4B846DB0" w14:textId="77777777" w:rsidR="00D65266" w:rsidRPr="000B346C" w:rsidRDefault="00D65266" w:rsidP="00D65266">
      <w:pPr>
        <w:ind w:left="4860" w:firstLine="720"/>
        <w:rPr>
          <w:rFonts w:ascii="Arial" w:hAnsi="Arial" w:cs="Arial"/>
        </w:rPr>
      </w:pPr>
      <w:r w:rsidRPr="000B346C">
        <w:rPr>
          <w:rFonts w:ascii="Arial" w:hAnsi="Arial" w:cs="Arial"/>
        </w:rPr>
        <w:t>___________________________</w:t>
      </w:r>
    </w:p>
    <w:p w14:paraId="728DE4F5" w14:textId="2207E4B0" w:rsidR="005E7AB2" w:rsidRDefault="0052419D" w:rsidP="009F0526">
      <w:pPr>
        <w:ind w:left="4860" w:firstLine="720"/>
        <w:rPr>
          <w:rFonts w:ascii="Arial" w:hAnsi="Arial" w:cs="Arial"/>
        </w:rPr>
      </w:pPr>
      <w:r>
        <w:rPr>
          <w:rFonts w:ascii="Arial" w:hAnsi="Arial" w:cs="Arial"/>
        </w:rPr>
        <w:t>Bridget Dean</w:t>
      </w:r>
      <w:r w:rsidR="00D65266" w:rsidRPr="000B346C">
        <w:rPr>
          <w:rFonts w:ascii="Arial" w:hAnsi="Arial" w:cs="Arial"/>
        </w:rPr>
        <w:t>, Mayor</w:t>
      </w:r>
      <w:r w:rsidR="00B94E94" w:rsidRPr="000B346C">
        <w:rPr>
          <w:rFonts w:ascii="Arial" w:hAnsi="Arial" w:cs="Arial"/>
        </w:rPr>
        <w:t xml:space="preserve"> </w:t>
      </w:r>
    </w:p>
    <w:p w14:paraId="293022DA" w14:textId="77777777" w:rsidR="005E7AB2" w:rsidRDefault="005E7AB2" w:rsidP="00D65266">
      <w:pPr>
        <w:rPr>
          <w:rFonts w:ascii="Arial" w:hAnsi="Arial" w:cs="Arial"/>
        </w:rPr>
      </w:pPr>
    </w:p>
    <w:p w14:paraId="2EAD8948" w14:textId="36C37B02" w:rsidR="005E7AB2" w:rsidRDefault="00D65266" w:rsidP="00D65266">
      <w:pPr>
        <w:rPr>
          <w:rFonts w:ascii="Arial" w:hAnsi="Arial" w:cs="Arial"/>
        </w:rPr>
      </w:pPr>
      <w:r w:rsidRPr="000B346C">
        <w:rPr>
          <w:rFonts w:ascii="Arial" w:hAnsi="Arial" w:cs="Arial"/>
        </w:rPr>
        <w:t>Att</w:t>
      </w:r>
      <w:r w:rsidR="009F0526">
        <w:rPr>
          <w:rFonts w:ascii="Arial" w:hAnsi="Arial" w:cs="Arial"/>
        </w:rPr>
        <w:t>e</w:t>
      </w:r>
      <w:r w:rsidRPr="000B346C">
        <w:rPr>
          <w:rFonts w:ascii="Arial" w:hAnsi="Arial" w:cs="Arial"/>
        </w:rPr>
        <w:t>st:</w:t>
      </w:r>
    </w:p>
    <w:p w14:paraId="0452BC9F" w14:textId="050CA3A3" w:rsidR="00AE7054" w:rsidRDefault="00AE7054" w:rsidP="00D65266">
      <w:pPr>
        <w:rPr>
          <w:rFonts w:ascii="Arial" w:hAnsi="Arial" w:cs="Arial"/>
        </w:rPr>
      </w:pPr>
    </w:p>
    <w:p w14:paraId="50EE5119" w14:textId="77777777" w:rsidR="00A50F99" w:rsidRPr="000B346C" w:rsidRDefault="00A50F99" w:rsidP="00D65266">
      <w:pPr>
        <w:rPr>
          <w:rFonts w:ascii="Arial" w:hAnsi="Arial" w:cs="Arial"/>
        </w:rPr>
      </w:pPr>
    </w:p>
    <w:p w14:paraId="0083C066" w14:textId="2BCAE6E0" w:rsidR="00D65266" w:rsidRPr="000B346C" w:rsidRDefault="00D65266" w:rsidP="00D65266">
      <w:pPr>
        <w:rPr>
          <w:rFonts w:ascii="Arial" w:hAnsi="Arial" w:cs="Arial"/>
        </w:rPr>
      </w:pPr>
      <w:r w:rsidRPr="000B346C">
        <w:rPr>
          <w:rFonts w:ascii="Arial" w:hAnsi="Arial" w:cs="Arial"/>
        </w:rPr>
        <w:t xml:space="preserve">__________________________  </w:t>
      </w:r>
    </w:p>
    <w:p w14:paraId="5978C958" w14:textId="77777777" w:rsidR="00D65266" w:rsidRPr="000B346C" w:rsidRDefault="00591991">
      <w:pPr>
        <w:rPr>
          <w:rFonts w:ascii="Arial" w:hAnsi="Arial" w:cs="Arial"/>
        </w:rPr>
      </w:pPr>
      <w:r>
        <w:rPr>
          <w:rFonts w:ascii="Arial" w:hAnsi="Arial" w:cs="Arial"/>
        </w:rPr>
        <w:t>Victoria Mitchell</w:t>
      </w:r>
      <w:r w:rsidR="00D65266" w:rsidRPr="000B346C">
        <w:rPr>
          <w:rFonts w:ascii="Arial" w:hAnsi="Arial" w:cs="Arial"/>
        </w:rPr>
        <w:t>, City Clerk</w:t>
      </w:r>
    </w:p>
    <w:sectPr w:rsidR="00D65266" w:rsidRPr="000B346C" w:rsidSect="000B40D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75A61"/>
    <w:multiLevelType w:val="hybridMultilevel"/>
    <w:tmpl w:val="BA282D74"/>
    <w:lvl w:ilvl="0" w:tplc="E962D55C">
      <w:start w:val="1"/>
      <w:numFmt w:val="decimal"/>
      <w:lvlText w:val="%1."/>
      <w:lvlJc w:val="left"/>
      <w:pPr>
        <w:ind w:left="1008" w:hanging="360"/>
      </w:pPr>
      <w:rPr>
        <w:b w:val="0"/>
        <w:color w:val="auto"/>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1713575D"/>
    <w:multiLevelType w:val="hybridMultilevel"/>
    <w:tmpl w:val="1178A50A"/>
    <w:lvl w:ilvl="0" w:tplc="EDA67E7A">
      <w:start w:val="1"/>
      <w:numFmt w:val="decimal"/>
      <w:lvlText w:val="%1."/>
      <w:lvlJc w:val="left"/>
      <w:pPr>
        <w:ind w:left="1008" w:hanging="360"/>
      </w:pPr>
      <w:rPr>
        <w:rFonts w:hint="default"/>
        <w:b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2B2C715C"/>
    <w:multiLevelType w:val="hybridMultilevel"/>
    <w:tmpl w:val="5E58B0C2"/>
    <w:lvl w:ilvl="0" w:tplc="511893A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A2497"/>
    <w:multiLevelType w:val="hybridMultilevel"/>
    <w:tmpl w:val="FFA6370E"/>
    <w:lvl w:ilvl="0" w:tplc="511893A8">
      <w:start w:val="1"/>
      <w:numFmt w:val="decimal"/>
      <w:lvlText w:val="%1."/>
      <w:lvlJc w:val="left"/>
      <w:pPr>
        <w:ind w:left="1008" w:hanging="360"/>
      </w:pPr>
      <w:rPr>
        <w:b w:val="0"/>
      </w:rPr>
    </w:lvl>
    <w:lvl w:ilvl="1" w:tplc="1994B0E8">
      <w:start w:val="1"/>
      <w:numFmt w:val="lowerLetter"/>
      <w:lvlText w:val="%2."/>
      <w:lvlJc w:val="left"/>
      <w:pPr>
        <w:ind w:left="108" w:hanging="360"/>
      </w:pPr>
      <w:rPr>
        <w:b w:val="0"/>
      </w:rPr>
    </w:lvl>
    <w:lvl w:ilvl="2" w:tplc="0409001B" w:tentative="1">
      <w:start w:val="1"/>
      <w:numFmt w:val="lowerRoman"/>
      <w:lvlText w:val="%3."/>
      <w:lvlJc w:val="right"/>
      <w:pPr>
        <w:ind w:left="828" w:hanging="180"/>
      </w:pPr>
    </w:lvl>
    <w:lvl w:ilvl="3" w:tplc="0409000F" w:tentative="1">
      <w:start w:val="1"/>
      <w:numFmt w:val="decimal"/>
      <w:lvlText w:val="%4."/>
      <w:lvlJc w:val="left"/>
      <w:pPr>
        <w:ind w:left="1548" w:hanging="360"/>
      </w:pPr>
    </w:lvl>
    <w:lvl w:ilvl="4" w:tplc="04090019" w:tentative="1">
      <w:start w:val="1"/>
      <w:numFmt w:val="lowerLetter"/>
      <w:lvlText w:val="%5."/>
      <w:lvlJc w:val="left"/>
      <w:pPr>
        <w:ind w:left="2268" w:hanging="360"/>
      </w:pPr>
    </w:lvl>
    <w:lvl w:ilvl="5" w:tplc="0409001B" w:tentative="1">
      <w:start w:val="1"/>
      <w:numFmt w:val="lowerRoman"/>
      <w:lvlText w:val="%6."/>
      <w:lvlJc w:val="right"/>
      <w:pPr>
        <w:ind w:left="2988" w:hanging="180"/>
      </w:pPr>
    </w:lvl>
    <w:lvl w:ilvl="6" w:tplc="0409000F" w:tentative="1">
      <w:start w:val="1"/>
      <w:numFmt w:val="decimal"/>
      <w:lvlText w:val="%7."/>
      <w:lvlJc w:val="left"/>
      <w:pPr>
        <w:ind w:left="3708" w:hanging="360"/>
      </w:pPr>
    </w:lvl>
    <w:lvl w:ilvl="7" w:tplc="04090019" w:tentative="1">
      <w:start w:val="1"/>
      <w:numFmt w:val="lowerLetter"/>
      <w:lvlText w:val="%8."/>
      <w:lvlJc w:val="left"/>
      <w:pPr>
        <w:ind w:left="4428" w:hanging="360"/>
      </w:pPr>
    </w:lvl>
    <w:lvl w:ilvl="8" w:tplc="0409001B" w:tentative="1">
      <w:start w:val="1"/>
      <w:numFmt w:val="lowerRoman"/>
      <w:lvlText w:val="%9."/>
      <w:lvlJc w:val="right"/>
      <w:pPr>
        <w:ind w:left="5148" w:hanging="180"/>
      </w:pPr>
    </w:lvl>
  </w:abstractNum>
  <w:abstractNum w:abstractNumId="4" w15:restartNumberingAfterBreak="0">
    <w:nsid w:val="3C4E3D04"/>
    <w:multiLevelType w:val="hybridMultilevel"/>
    <w:tmpl w:val="DB4688B8"/>
    <w:lvl w:ilvl="0" w:tplc="04090001">
      <w:start w:val="1"/>
      <w:numFmt w:val="bullet"/>
      <w:lvlText w:val=""/>
      <w:lvlJc w:val="left"/>
      <w:pPr>
        <w:ind w:left="7920" w:hanging="360"/>
      </w:pPr>
      <w:rPr>
        <w:rFonts w:ascii="Symbol" w:hAnsi="Symbol" w:hint="default"/>
        <w:b w:val="0"/>
        <w:color w:val="auto"/>
      </w:r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5" w15:restartNumberingAfterBreak="0">
    <w:nsid w:val="476773AF"/>
    <w:multiLevelType w:val="hybridMultilevel"/>
    <w:tmpl w:val="ADECE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53669B"/>
    <w:multiLevelType w:val="hybridMultilevel"/>
    <w:tmpl w:val="53B2516A"/>
    <w:lvl w:ilvl="0" w:tplc="B5DC35F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1F5520"/>
    <w:multiLevelType w:val="hybridMultilevel"/>
    <w:tmpl w:val="B1C45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BD37BD"/>
    <w:multiLevelType w:val="hybridMultilevel"/>
    <w:tmpl w:val="281C2476"/>
    <w:lvl w:ilvl="0" w:tplc="511893A8">
      <w:start w:val="1"/>
      <w:numFmt w:val="decimal"/>
      <w:lvlText w:val="%1."/>
      <w:lvlJc w:val="left"/>
      <w:pPr>
        <w:ind w:left="1440" w:hanging="360"/>
      </w:pPr>
      <w:rPr>
        <w:b w:val="0"/>
      </w:rPr>
    </w:lvl>
    <w:lvl w:ilvl="1" w:tplc="1994B0E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66"/>
    <w:rsid w:val="00007C39"/>
    <w:rsid w:val="00015C8A"/>
    <w:rsid w:val="000162F9"/>
    <w:rsid w:val="0002533D"/>
    <w:rsid w:val="00025934"/>
    <w:rsid w:val="00035602"/>
    <w:rsid w:val="00042E35"/>
    <w:rsid w:val="00044251"/>
    <w:rsid w:val="00054F36"/>
    <w:rsid w:val="00057442"/>
    <w:rsid w:val="00060BC6"/>
    <w:rsid w:val="000704E8"/>
    <w:rsid w:val="00076EF7"/>
    <w:rsid w:val="00082E93"/>
    <w:rsid w:val="00090389"/>
    <w:rsid w:val="000914EF"/>
    <w:rsid w:val="000A0C60"/>
    <w:rsid w:val="000B0B8A"/>
    <w:rsid w:val="000B2843"/>
    <w:rsid w:val="000B346C"/>
    <w:rsid w:val="000B40DD"/>
    <w:rsid w:val="000B799E"/>
    <w:rsid w:val="000C1488"/>
    <w:rsid w:val="000D6C23"/>
    <w:rsid w:val="000E4976"/>
    <w:rsid w:val="000F496A"/>
    <w:rsid w:val="000F55CA"/>
    <w:rsid w:val="00102D7D"/>
    <w:rsid w:val="00104C00"/>
    <w:rsid w:val="00105B23"/>
    <w:rsid w:val="00116532"/>
    <w:rsid w:val="001215A8"/>
    <w:rsid w:val="00123DAB"/>
    <w:rsid w:val="00131E00"/>
    <w:rsid w:val="001357B7"/>
    <w:rsid w:val="00135FEC"/>
    <w:rsid w:val="00136F83"/>
    <w:rsid w:val="00140863"/>
    <w:rsid w:val="0014185C"/>
    <w:rsid w:val="00162787"/>
    <w:rsid w:val="00162D4B"/>
    <w:rsid w:val="0016349D"/>
    <w:rsid w:val="0018112C"/>
    <w:rsid w:val="0019091B"/>
    <w:rsid w:val="001A3824"/>
    <w:rsid w:val="001D38AA"/>
    <w:rsid w:val="001D59F9"/>
    <w:rsid w:val="001E09DE"/>
    <w:rsid w:val="001F2D12"/>
    <w:rsid w:val="002007C4"/>
    <w:rsid w:val="0020709E"/>
    <w:rsid w:val="002153E1"/>
    <w:rsid w:val="00215DEA"/>
    <w:rsid w:val="00216AC7"/>
    <w:rsid w:val="00225DB7"/>
    <w:rsid w:val="002319F8"/>
    <w:rsid w:val="002376C4"/>
    <w:rsid w:val="00243D9C"/>
    <w:rsid w:val="00251A9A"/>
    <w:rsid w:val="00260933"/>
    <w:rsid w:val="0026637A"/>
    <w:rsid w:val="0026797A"/>
    <w:rsid w:val="00270DA8"/>
    <w:rsid w:val="00271103"/>
    <w:rsid w:val="00275E26"/>
    <w:rsid w:val="00280BCD"/>
    <w:rsid w:val="002831C3"/>
    <w:rsid w:val="00285174"/>
    <w:rsid w:val="00297BF1"/>
    <w:rsid w:val="002A56F0"/>
    <w:rsid w:val="002A5923"/>
    <w:rsid w:val="002C09D4"/>
    <w:rsid w:val="002C104B"/>
    <w:rsid w:val="002C332C"/>
    <w:rsid w:val="002D6917"/>
    <w:rsid w:val="002E1AFC"/>
    <w:rsid w:val="002E264E"/>
    <w:rsid w:val="002F05FA"/>
    <w:rsid w:val="002F24F1"/>
    <w:rsid w:val="002F653F"/>
    <w:rsid w:val="0031343F"/>
    <w:rsid w:val="00322DF1"/>
    <w:rsid w:val="003349FB"/>
    <w:rsid w:val="00345595"/>
    <w:rsid w:val="00352A73"/>
    <w:rsid w:val="0035645D"/>
    <w:rsid w:val="00373B25"/>
    <w:rsid w:val="0038375E"/>
    <w:rsid w:val="00387D8F"/>
    <w:rsid w:val="00395851"/>
    <w:rsid w:val="003B6BA1"/>
    <w:rsid w:val="003C43A3"/>
    <w:rsid w:val="003C5DF2"/>
    <w:rsid w:val="003D7E79"/>
    <w:rsid w:val="00411E43"/>
    <w:rsid w:val="004438D8"/>
    <w:rsid w:val="004445E9"/>
    <w:rsid w:val="004449B5"/>
    <w:rsid w:val="004460B7"/>
    <w:rsid w:val="0045554F"/>
    <w:rsid w:val="00455737"/>
    <w:rsid w:val="00474264"/>
    <w:rsid w:val="00480136"/>
    <w:rsid w:val="004947F0"/>
    <w:rsid w:val="004B2D22"/>
    <w:rsid w:val="004C1812"/>
    <w:rsid w:val="004C381E"/>
    <w:rsid w:val="004D3F56"/>
    <w:rsid w:val="004E1D62"/>
    <w:rsid w:val="005005E1"/>
    <w:rsid w:val="005016DA"/>
    <w:rsid w:val="005052BC"/>
    <w:rsid w:val="005124BC"/>
    <w:rsid w:val="00521662"/>
    <w:rsid w:val="00522537"/>
    <w:rsid w:val="0052419D"/>
    <w:rsid w:val="005363D0"/>
    <w:rsid w:val="00541C09"/>
    <w:rsid w:val="00544F1B"/>
    <w:rsid w:val="005513B2"/>
    <w:rsid w:val="00552E0E"/>
    <w:rsid w:val="00554FD2"/>
    <w:rsid w:val="0055593A"/>
    <w:rsid w:val="00556351"/>
    <w:rsid w:val="0056752A"/>
    <w:rsid w:val="00577DC3"/>
    <w:rsid w:val="00591991"/>
    <w:rsid w:val="005B26CB"/>
    <w:rsid w:val="005B2FAB"/>
    <w:rsid w:val="005D1275"/>
    <w:rsid w:val="005E49DF"/>
    <w:rsid w:val="005E6620"/>
    <w:rsid w:val="005E7AB2"/>
    <w:rsid w:val="005F6C79"/>
    <w:rsid w:val="006140A8"/>
    <w:rsid w:val="00614100"/>
    <w:rsid w:val="006206FB"/>
    <w:rsid w:val="006213A4"/>
    <w:rsid w:val="00621C4C"/>
    <w:rsid w:val="00630901"/>
    <w:rsid w:val="00632984"/>
    <w:rsid w:val="00633BC8"/>
    <w:rsid w:val="00636ECB"/>
    <w:rsid w:val="00641414"/>
    <w:rsid w:val="00641507"/>
    <w:rsid w:val="00641737"/>
    <w:rsid w:val="006542FC"/>
    <w:rsid w:val="006621B8"/>
    <w:rsid w:val="00681994"/>
    <w:rsid w:val="006850D0"/>
    <w:rsid w:val="00692E03"/>
    <w:rsid w:val="00693351"/>
    <w:rsid w:val="006B102E"/>
    <w:rsid w:val="006B2460"/>
    <w:rsid w:val="006C0EBF"/>
    <w:rsid w:val="006E0C08"/>
    <w:rsid w:val="006E3F95"/>
    <w:rsid w:val="006F7496"/>
    <w:rsid w:val="00706ECC"/>
    <w:rsid w:val="00717709"/>
    <w:rsid w:val="007272F0"/>
    <w:rsid w:val="00732533"/>
    <w:rsid w:val="0073763D"/>
    <w:rsid w:val="007433A7"/>
    <w:rsid w:val="00744313"/>
    <w:rsid w:val="007476F6"/>
    <w:rsid w:val="00752716"/>
    <w:rsid w:val="00753F9E"/>
    <w:rsid w:val="0077296D"/>
    <w:rsid w:val="00782F2B"/>
    <w:rsid w:val="00783DE6"/>
    <w:rsid w:val="007940F1"/>
    <w:rsid w:val="007976FE"/>
    <w:rsid w:val="00797D06"/>
    <w:rsid w:val="007A2B93"/>
    <w:rsid w:val="007B27EE"/>
    <w:rsid w:val="007B40DE"/>
    <w:rsid w:val="007C507B"/>
    <w:rsid w:val="007C6FA2"/>
    <w:rsid w:val="007D2DD6"/>
    <w:rsid w:val="007D39C7"/>
    <w:rsid w:val="007D4A45"/>
    <w:rsid w:val="007E59D4"/>
    <w:rsid w:val="008078B7"/>
    <w:rsid w:val="0081184A"/>
    <w:rsid w:val="008120A5"/>
    <w:rsid w:val="00827FA7"/>
    <w:rsid w:val="00832ACD"/>
    <w:rsid w:val="008372BC"/>
    <w:rsid w:val="00842396"/>
    <w:rsid w:val="00845DC1"/>
    <w:rsid w:val="008472B6"/>
    <w:rsid w:val="00856CD6"/>
    <w:rsid w:val="0086366C"/>
    <w:rsid w:val="00870A19"/>
    <w:rsid w:val="00876085"/>
    <w:rsid w:val="008826DA"/>
    <w:rsid w:val="00883F3C"/>
    <w:rsid w:val="00886FE4"/>
    <w:rsid w:val="008A0ACE"/>
    <w:rsid w:val="008A444D"/>
    <w:rsid w:val="008B6E1A"/>
    <w:rsid w:val="008D5396"/>
    <w:rsid w:val="008D5C4D"/>
    <w:rsid w:val="008E058E"/>
    <w:rsid w:val="008E27D3"/>
    <w:rsid w:val="008E5B1A"/>
    <w:rsid w:val="008F20BA"/>
    <w:rsid w:val="008F5B58"/>
    <w:rsid w:val="009024E5"/>
    <w:rsid w:val="00904A69"/>
    <w:rsid w:val="00906043"/>
    <w:rsid w:val="00911AB0"/>
    <w:rsid w:val="0093075E"/>
    <w:rsid w:val="0094026B"/>
    <w:rsid w:val="00946002"/>
    <w:rsid w:val="00954000"/>
    <w:rsid w:val="0095553D"/>
    <w:rsid w:val="00961ECE"/>
    <w:rsid w:val="0096272E"/>
    <w:rsid w:val="009722AB"/>
    <w:rsid w:val="00975A8E"/>
    <w:rsid w:val="00977076"/>
    <w:rsid w:val="00981C93"/>
    <w:rsid w:val="00984E84"/>
    <w:rsid w:val="00991841"/>
    <w:rsid w:val="00996C8A"/>
    <w:rsid w:val="009B040C"/>
    <w:rsid w:val="009B2145"/>
    <w:rsid w:val="009B53F7"/>
    <w:rsid w:val="009C625B"/>
    <w:rsid w:val="009F0526"/>
    <w:rsid w:val="009F18FA"/>
    <w:rsid w:val="009F638C"/>
    <w:rsid w:val="00A0136E"/>
    <w:rsid w:val="00A200EB"/>
    <w:rsid w:val="00A209D6"/>
    <w:rsid w:val="00A35E9C"/>
    <w:rsid w:val="00A50F99"/>
    <w:rsid w:val="00A61385"/>
    <w:rsid w:val="00A63ABB"/>
    <w:rsid w:val="00A67848"/>
    <w:rsid w:val="00A71F8F"/>
    <w:rsid w:val="00A72048"/>
    <w:rsid w:val="00A72278"/>
    <w:rsid w:val="00A82ABA"/>
    <w:rsid w:val="00A84415"/>
    <w:rsid w:val="00A90CE7"/>
    <w:rsid w:val="00AA7837"/>
    <w:rsid w:val="00AB321E"/>
    <w:rsid w:val="00AC2631"/>
    <w:rsid w:val="00AE1045"/>
    <w:rsid w:val="00AE4C56"/>
    <w:rsid w:val="00AE65E1"/>
    <w:rsid w:val="00AE7054"/>
    <w:rsid w:val="00AE7DE3"/>
    <w:rsid w:val="00AF1E34"/>
    <w:rsid w:val="00AF7A6E"/>
    <w:rsid w:val="00B04C55"/>
    <w:rsid w:val="00B1651B"/>
    <w:rsid w:val="00B22771"/>
    <w:rsid w:val="00B36E07"/>
    <w:rsid w:val="00B41549"/>
    <w:rsid w:val="00B50501"/>
    <w:rsid w:val="00B57ECE"/>
    <w:rsid w:val="00B61AE7"/>
    <w:rsid w:val="00B6525B"/>
    <w:rsid w:val="00B6787C"/>
    <w:rsid w:val="00B67A62"/>
    <w:rsid w:val="00B7262C"/>
    <w:rsid w:val="00B77146"/>
    <w:rsid w:val="00B81320"/>
    <w:rsid w:val="00B92A1E"/>
    <w:rsid w:val="00B94E94"/>
    <w:rsid w:val="00BA03D2"/>
    <w:rsid w:val="00BA0C9D"/>
    <w:rsid w:val="00BA1909"/>
    <w:rsid w:val="00BA5E1C"/>
    <w:rsid w:val="00BA7787"/>
    <w:rsid w:val="00BD5186"/>
    <w:rsid w:val="00BE35D8"/>
    <w:rsid w:val="00BE6DE2"/>
    <w:rsid w:val="00C0254A"/>
    <w:rsid w:val="00C07D1A"/>
    <w:rsid w:val="00C11767"/>
    <w:rsid w:val="00C2262B"/>
    <w:rsid w:val="00C26C14"/>
    <w:rsid w:val="00C26E51"/>
    <w:rsid w:val="00C34227"/>
    <w:rsid w:val="00C374EE"/>
    <w:rsid w:val="00C43AB0"/>
    <w:rsid w:val="00C50856"/>
    <w:rsid w:val="00C5109E"/>
    <w:rsid w:val="00C54192"/>
    <w:rsid w:val="00C56FBD"/>
    <w:rsid w:val="00C60F2E"/>
    <w:rsid w:val="00C62513"/>
    <w:rsid w:val="00C65E73"/>
    <w:rsid w:val="00C672F3"/>
    <w:rsid w:val="00C675E5"/>
    <w:rsid w:val="00C82018"/>
    <w:rsid w:val="00C920D7"/>
    <w:rsid w:val="00CB0E8D"/>
    <w:rsid w:val="00CB53F8"/>
    <w:rsid w:val="00CC1009"/>
    <w:rsid w:val="00CC21F8"/>
    <w:rsid w:val="00CC28DD"/>
    <w:rsid w:val="00CC7D2D"/>
    <w:rsid w:val="00CE1AD8"/>
    <w:rsid w:val="00CF6C8D"/>
    <w:rsid w:val="00D01A60"/>
    <w:rsid w:val="00D21E56"/>
    <w:rsid w:val="00D239D9"/>
    <w:rsid w:val="00D23AF9"/>
    <w:rsid w:val="00D368BC"/>
    <w:rsid w:val="00D45C40"/>
    <w:rsid w:val="00D57C62"/>
    <w:rsid w:val="00D65266"/>
    <w:rsid w:val="00D73201"/>
    <w:rsid w:val="00D73BCB"/>
    <w:rsid w:val="00D84619"/>
    <w:rsid w:val="00D90937"/>
    <w:rsid w:val="00DA0731"/>
    <w:rsid w:val="00DA4EB5"/>
    <w:rsid w:val="00DB1D02"/>
    <w:rsid w:val="00DB26F3"/>
    <w:rsid w:val="00DC4301"/>
    <w:rsid w:val="00DD78F8"/>
    <w:rsid w:val="00DF4B5F"/>
    <w:rsid w:val="00E051EC"/>
    <w:rsid w:val="00E20845"/>
    <w:rsid w:val="00E37D90"/>
    <w:rsid w:val="00E54078"/>
    <w:rsid w:val="00E57EB4"/>
    <w:rsid w:val="00E61AB2"/>
    <w:rsid w:val="00E649D7"/>
    <w:rsid w:val="00E71DAB"/>
    <w:rsid w:val="00E765B4"/>
    <w:rsid w:val="00E835DB"/>
    <w:rsid w:val="00E83BBB"/>
    <w:rsid w:val="00E90E06"/>
    <w:rsid w:val="00E940CF"/>
    <w:rsid w:val="00E9458D"/>
    <w:rsid w:val="00E9761F"/>
    <w:rsid w:val="00E97D81"/>
    <w:rsid w:val="00EA0D23"/>
    <w:rsid w:val="00EB69E4"/>
    <w:rsid w:val="00EC221D"/>
    <w:rsid w:val="00EC6D53"/>
    <w:rsid w:val="00ED10E8"/>
    <w:rsid w:val="00EF23B1"/>
    <w:rsid w:val="00EF368D"/>
    <w:rsid w:val="00F03A5B"/>
    <w:rsid w:val="00F06C54"/>
    <w:rsid w:val="00F125BC"/>
    <w:rsid w:val="00F163F5"/>
    <w:rsid w:val="00F204CE"/>
    <w:rsid w:val="00F21A30"/>
    <w:rsid w:val="00F224EF"/>
    <w:rsid w:val="00F23C2D"/>
    <w:rsid w:val="00F353D2"/>
    <w:rsid w:val="00F47FF9"/>
    <w:rsid w:val="00F577A1"/>
    <w:rsid w:val="00F730A4"/>
    <w:rsid w:val="00F73FEC"/>
    <w:rsid w:val="00F832D8"/>
    <w:rsid w:val="00F8482E"/>
    <w:rsid w:val="00F928A2"/>
    <w:rsid w:val="00F93A35"/>
    <w:rsid w:val="00FA429E"/>
    <w:rsid w:val="00FB32D7"/>
    <w:rsid w:val="00FC413D"/>
    <w:rsid w:val="00FC5BF6"/>
    <w:rsid w:val="00FC7095"/>
    <w:rsid w:val="00FD568F"/>
    <w:rsid w:val="00FE4F61"/>
    <w:rsid w:val="00FE501D"/>
    <w:rsid w:val="00FF05CD"/>
    <w:rsid w:val="00FF082F"/>
    <w:rsid w:val="00FF5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1B19"/>
  <w15:docId w15:val="{130AC6A1-EBA4-4CC6-A925-80F897D1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526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051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5124BC"/>
    <w:pPr>
      <w:keepNext/>
      <w:outlineLvl w:val="1"/>
    </w:pPr>
    <w:rPr>
      <w:rFonts w:ascii="Courier New" w:hAnsi="Courier New"/>
      <w:b/>
    </w:rPr>
  </w:style>
  <w:style w:type="paragraph" w:styleId="Heading5">
    <w:name w:val="heading 5"/>
    <w:basedOn w:val="Normal"/>
    <w:next w:val="Normal"/>
    <w:link w:val="Heading5Char"/>
    <w:qFormat/>
    <w:rsid w:val="005124BC"/>
    <w:pPr>
      <w:keepNext/>
      <w:jc w:val="both"/>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5266"/>
    <w:pPr>
      <w:spacing w:before="100" w:beforeAutospacing="1" w:after="100" w:afterAutospacing="1"/>
    </w:pPr>
    <w:rPr>
      <w:sz w:val="24"/>
      <w:szCs w:val="24"/>
    </w:rPr>
  </w:style>
  <w:style w:type="paragraph" w:styleId="NoSpacing">
    <w:name w:val="No Spacing"/>
    <w:uiPriority w:val="1"/>
    <w:qFormat/>
    <w:rsid w:val="00D65266"/>
    <w:pPr>
      <w:spacing w:after="0" w:line="240" w:lineRule="auto"/>
    </w:pPr>
    <w:rPr>
      <w:rFonts w:ascii="Calibri" w:eastAsia="Calibri" w:hAnsi="Calibri" w:cs="Times New Roman"/>
    </w:rPr>
  </w:style>
  <w:style w:type="paragraph" w:styleId="ListParagraph">
    <w:name w:val="List Paragraph"/>
    <w:basedOn w:val="Normal"/>
    <w:uiPriority w:val="34"/>
    <w:qFormat/>
    <w:rsid w:val="00870A19"/>
    <w:pPr>
      <w:ind w:left="720"/>
    </w:pPr>
  </w:style>
  <w:style w:type="character" w:customStyle="1" w:styleId="Heading2Char">
    <w:name w:val="Heading 2 Char"/>
    <w:basedOn w:val="DefaultParagraphFont"/>
    <w:link w:val="Heading2"/>
    <w:rsid w:val="005124BC"/>
    <w:rPr>
      <w:rFonts w:ascii="Courier New" w:eastAsia="Times New Roman" w:hAnsi="Courier New" w:cs="Times New Roman"/>
      <w:b/>
      <w:sz w:val="20"/>
      <w:szCs w:val="20"/>
    </w:rPr>
  </w:style>
  <w:style w:type="character" w:customStyle="1" w:styleId="Heading5Char">
    <w:name w:val="Heading 5 Char"/>
    <w:basedOn w:val="DefaultParagraphFont"/>
    <w:link w:val="Heading5"/>
    <w:rsid w:val="005124BC"/>
    <w:rPr>
      <w:rFonts w:ascii="Arial" w:eastAsia="Times New Roman" w:hAnsi="Arial" w:cs="Times New Roman"/>
      <w:b/>
      <w:sz w:val="20"/>
      <w:szCs w:val="20"/>
    </w:rPr>
  </w:style>
  <w:style w:type="paragraph" w:styleId="BodyText">
    <w:name w:val="Body Text"/>
    <w:basedOn w:val="Normal"/>
    <w:link w:val="BodyTextChar"/>
    <w:rsid w:val="005124BC"/>
    <w:rPr>
      <w:rFonts w:ascii="Arial" w:hAnsi="Arial"/>
      <w:b/>
    </w:rPr>
  </w:style>
  <w:style w:type="character" w:customStyle="1" w:styleId="BodyTextChar">
    <w:name w:val="Body Text Char"/>
    <w:basedOn w:val="DefaultParagraphFont"/>
    <w:link w:val="BodyText"/>
    <w:rsid w:val="005124BC"/>
    <w:rPr>
      <w:rFonts w:ascii="Arial" w:eastAsia="Times New Roman" w:hAnsi="Arial" w:cs="Times New Roman"/>
      <w:b/>
      <w:sz w:val="20"/>
      <w:szCs w:val="20"/>
    </w:rPr>
  </w:style>
  <w:style w:type="character" w:customStyle="1" w:styleId="Heading1Char">
    <w:name w:val="Heading 1 Char"/>
    <w:basedOn w:val="DefaultParagraphFont"/>
    <w:link w:val="Heading1"/>
    <w:uiPriority w:val="9"/>
    <w:rsid w:val="00E051E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23280">
      <w:bodyDiv w:val="1"/>
      <w:marLeft w:val="0"/>
      <w:marRight w:val="0"/>
      <w:marTop w:val="0"/>
      <w:marBottom w:val="0"/>
      <w:divBdr>
        <w:top w:val="none" w:sz="0" w:space="0" w:color="auto"/>
        <w:left w:val="none" w:sz="0" w:space="0" w:color="auto"/>
        <w:bottom w:val="none" w:sz="0" w:space="0" w:color="auto"/>
        <w:right w:val="none" w:sz="0" w:space="0" w:color="auto"/>
      </w:divBdr>
    </w:div>
    <w:div w:id="207469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Mitchell</dc:creator>
  <cp:lastModifiedBy>Victoria Mitchell</cp:lastModifiedBy>
  <cp:revision>4</cp:revision>
  <cp:lastPrinted>2024-02-06T20:07:00Z</cp:lastPrinted>
  <dcterms:created xsi:type="dcterms:W3CDTF">2024-02-06T20:05:00Z</dcterms:created>
  <dcterms:modified xsi:type="dcterms:W3CDTF">2024-02-06T20:07:00Z</dcterms:modified>
</cp:coreProperties>
</file>